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CCE9" w14:textId="002FF872" w:rsidR="00C33FA1" w:rsidRPr="00DA0C2D" w:rsidRDefault="00C33FA1" w:rsidP="00C33FA1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  <w:r w:rsidRPr="00DA0C2D">
        <w:rPr>
          <w:rFonts w:ascii="Georgia" w:hAnsi="Georgia" w:cs="Nirmala UI"/>
          <w:b/>
          <w:bCs/>
          <w:noProof/>
          <w:lang w:val="en-IN" w:eastAsia="en-IN" w:bidi="hi-IN"/>
        </w:rPr>
        <w:drawing>
          <wp:anchor distT="0" distB="0" distL="114300" distR="114300" simplePos="0" relativeHeight="251655680" behindDoc="0" locked="0" layoutInCell="1" allowOverlap="1" wp14:anchorId="382BB612" wp14:editId="4B5AF066">
            <wp:simplePos x="0" y="0"/>
            <wp:positionH relativeFrom="column">
              <wp:posOffset>2402205</wp:posOffset>
            </wp:positionH>
            <wp:positionV relativeFrom="paragraph">
              <wp:posOffset>-992505</wp:posOffset>
            </wp:positionV>
            <wp:extent cx="1466850" cy="157162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1DD21A" w14:textId="77777777" w:rsidR="00C33FA1" w:rsidRPr="00DA0C2D" w:rsidRDefault="00C33FA1" w:rsidP="00C33FA1">
      <w:pPr>
        <w:spacing w:after="0"/>
        <w:ind w:right="-28"/>
        <w:contextualSpacing/>
        <w:jc w:val="center"/>
        <w:rPr>
          <w:rFonts w:ascii="Georgia" w:hAnsi="Georgia" w:cs="Nirmala UI"/>
          <w:b/>
          <w:bCs/>
          <w:lang w:eastAsia="hi-IN" w:bidi="hi-IN"/>
        </w:rPr>
      </w:pPr>
    </w:p>
    <w:p w14:paraId="0711DF8E" w14:textId="77777777" w:rsidR="00C33FA1" w:rsidRPr="00DA0C2D" w:rsidRDefault="00C33FA1" w:rsidP="00C33FA1">
      <w:pPr>
        <w:spacing w:after="0"/>
        <w:ind w:right="-28"/>
        <w:contextualSpacing/>
        <w:jc w:val="center"/>
        <w:rPr>
          <w:rFonts w:ascii="Georgia" w:hAnsi="Georgia" w:cs="Times New Roman"/>
          <w:b/>
          <w:bCs/>
          <w:lang w:eastAsia="hi-IN" w:bidi="hi-IN"/>
        </w:rPr>
      </w:pPr>
    </w:p>
    <w:p w14:paraId="53B9EF3A" w14:textId="77777777" w:rsidR="00C33FA1" w:rsidRPr="00DA0C2D" w:rsidRDefault="00C33FA1" w:rsidP="00C33FA1">
      <w:pPr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भारत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सरकार</w:t>
      </w:r>
      <w:r w:rsidRPr="00DA0C2D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Times New Roman"/>
          <w:b/>
          <w:bCs/>
          <w:sz w:val="20"/>
          <w:szCs w:val="20"/>
        </w:rPr>
        <w:t>GOVERNMENT OF INDIA</w:t>
      </w:r>
    </w:p>
    <w:p w14:paraId="1F1B5718" w14:textId="77777777" w:rsidR="00C33FA1" w:rsidRPr="00DA0C2D" w:rsidRDefault="00C33FA1" w:rsidP="00C33FA1">
      <w:pPr>
        <w:tabs>
          <w:tab w:val="center" w:pos="4680"/>
        </w:tabs>
        <w:spacing w:after="0" w:line="240" w:lineRule="auto"/>
        <w:jc w:val="center"/>
        <w:rPr>
          <w:rFonts w:ascii="Georgia" w:hAnsi="Georgia" w:cs="Times New Roman"/>
          <w:b/>
          <w:bCs/>
          <w:sz w:val="20"/>
          <w:szCs w:val="20"/>
        </w:rPr>
      </w:pP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वित्त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मंत्रालय</w:t>
      </w:r>
      <w:r w:rsidRPr="00DA0C2D">
        <w:rPr>
          <w:rFonts w:ascii="Georgia" w:hAnsi="Georgia" w:cs="Times New Roman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Times New Roman"/>
          <w:b/>
          <w:bCs/>
          <w:sz w:val="20"/>
          <w:szCs w:val="20"/>
        </w:rPr>
        <w:t>MINISTRY OF FINANCE</w:t>
      </w:r>
    </w:p>
    <w:p w14:paraId="76E8F115" w14:textId="77777777" w:rsidR="00C33FA1" w:rsidRPr="00DA0C2D" w:rsidRDefault="00C33FA1" w:rsidP="00C33FA1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राजस्व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विभाग</w:t>
      </w:r>
      <w:r w:rsidR="00C609C7" w:rsidRPr="00DA0C2D">
        <w:rPr>
          <w:rFonts w:ascii="Georgia" w:hAnsi="Georgia" w:cs="Nirmala UI"/>
          <w:b/>
          <w:bCs/>
          <w:sz w:val="20"/>
          <w:szCs w:val="20"/>
          <w:lang w:eastAsia="hi-IN" w:bidi="hi-IN"/>
        </w:rPr>
        <w:t xml:space="preserve"> </w:t>
      </w:r>
      <w:r w:rsidRPr="00DA0C2D">
        <w:rPr>
          <w:rFonts w:ascii="Georgia" w:hAnsi="Georgia" w:cs="Times New Roman"/>
          <w:b/>
          <w:sz w:val="20"/>
          <w:szCs w:val="20"/>
        </w:rPr>
        <w:t>DEPARTMENT OF REVENUE</w:t>
      </w:r>
    </w:p>
    <w:p w14:paraId="6175A9C3" w14:textId="77777777" w:rsidR="00C33FA1" w:rsidRPr="00DA0C2D" w:rsidRDefault="00C33FA1" w:rsidP="00C33FA1">
      <w:pPr>
        <w:spacing w:after="0" w:line="240" w:lineRule="auto"/>
        <w:jc w:val="center"/>
        <w:rPr>
          <w:rFonts w:ascii="Georgia" w:hAnsi="Georgia"/>
          <w:b/>
          <w:sz w:val="20"/>
          <w:szCs w:val="20"/>
          <w:lang w:eastAsia="hi-IN"/>
        </w:rPr>
      </w:pP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केन्द्रीय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अप्रत्यक्ष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कर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एवं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सीमा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शुल्क</w:t>
      </w:r>
      <w:r w:rsidRPr="00DA0C2D">
        <w:rPr>
          <w:rFonts w:ascii="Georgia" w:hAnsi="Georgia"/>
          <w:b/>
          <w:bCs/>
          <w:sz w:val="20"/>
          <w:szCs w:val="20"/>
          <w:cs/>
          <w:lang w:eastAsia="hi-IN" w:bidi="hi-IN"/>
        </w:rPr>
        <w:t xml:space="preserve"> </w:t>
      </w:r>
      <w:r w:rsidRPr="00DA0C2D">
        <w:rPr>
          <w:rFonts w:ascii="Georgia" w:hAnsi="Georgia" w:cs="Nirmala UI"/>
          <w:b/>
          <w:bCs/>
          <w:sz w:val="20"/>
          <w:szCs w:val="20"/>
          <w:cs/>
          <w:lang w:eastAsia="hi-IN" w:bidi="hi-IN"/>
        </w:rPr>
        <w:t>बोर्ड</w:t>
      </w:r>
    </w:p>
    <w:p w14:paraId="79FE96D9" w14:textId="77777777" w:rsidR="00C33FA1" w:rsidRPr="00DA0C2D" w:rsidRDefault="00C33FA1" w:rsidP="00C33FA1">
      <w:pPr>
        <w:spacing w:after="0" w:line="240" w:lineRule="auto"/>
        <w:jc w:val="center"/>
        <w:rPr>
          <w:rFonts w:ascii="Georgia" w:hAnsi="Georgia" w:cs="Times New Roman"/>
          <w:b/>
          <w:sz w:val="20"/>
          <w:szCs w:val="20"/>
        </w:rPr>
      </w:pPr>
      <w:r w:rsidRPr="00DA0C2D">
        <w:rPr>
          <w:rFonts w:ascii="Georgia" w:hAnsi="Georgia" w:cs="Times New Roman"/>
          <w:b/>
          <w:sz w:val="20"/>
          <w:szCs w:val="20"/>
        </w:rPr>
        <w:t>CENTRAL BOARD OF INDIRECT TAXES AND CUSTOMS</w:t>
      </w:r>
    </w:p>
    <w:p w14:paraId="36EDEA16" w14:textId="77777777" w:rsidR="00C33FA1" w:rsidRPr="00DA0C2D" w:rsidRDefault="00C33FA1" w:rsidP="00C33FA1">
      <w:pPr>
        <w:spacing w:after="0" w:line="240" w:lineRule="auto"/>
        <w:jc w:val="center"/>
        <w:rPr>
          <w:rFonts w:ascii="Georgia" w:hAnsi="Georgia"/>
          <w:b/>
          <w:bCs/>
          <w:spacing w:val="20"/>
          <w:sz w:val="20"/>
          <w:szCs w:val="20"/>
        </w:rPr>
      </w:pPr>
      <w:r w:rsidRPr="00DA0C2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सीमा</w:t>
      </w:r>
      <w:r w:rsidRPr="00DA0C2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A0C2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शुल्क</w:t>
      </w:r>
      <w:r w:rsidRPr="00DA0C2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="00C850EF" w:rsidRPr="00DA0C2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संयुक्त</w:t>
      </w:r>
      <w:r w:rsidR="00C850EF" w:rsidRPr="00DA0C2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A0C2D">
        <w:rPr>
          <w:rFonts w:ascii="Georgia" w:hAnsi="Georgia" w:cs="Nirmala UI"/>
          <w:b/>
          <w:bCs/>
          <w:color w:val="212121"/>
          <w:sz w:val="20"/>
          <w:szCs w:val="20"/>
          <w:cs/>
          <w:lang w:bidi="hi-IN"/>
        </w:rPr>
        <w:t>आयुक्त</w:t>
      </w:r>
      <w:r w:rsidRPr="00DA0C2D">
        <w:rPr>
          <w:rFonts w:ascii="Georgia" w:hAnsi="Georgia"/>
          <w:b/>
          <w:bCs/>
          <w:color w:val="212121"/>
          <w:sz w:val="20"/>
          <w:szCs w:val="20"/>
          <w:cs/>
          <w:lang w:bidi="hi-IN"/>
        </w:rPr>
        <w:t xml:space="preserve"> </w:t>
      </w:r>
      <w:r w:rsidRPr="00DA0C2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</w:t>
      </w:r>
      <w:r w:rsidRPr="00DA0C2D">
        <w:rPr>
          <w:rFonts w:ascii="Georgia" w:hAnsi="Georgia"/>
          <w:b/>
          <w:bCs/>
          <w:spacing w:val="20"/>
          <w:sz w:val="20"/>
          <w:szCs w:val="20"/>
          <w:cs/>
          <w:lang w:bidi="hi-IN"/>
        </w:rPr>
        <w:t xml:space="preserve"> </w:t>
      </w:r>
      <w:r w:rsidRPr="00DA0C2D">
        <w:rPr>
          <w:rFonts w:ascii="Georgia" w:hAnsi="Georgia" w:cs="Nirmala UI"/>
          <w:b/>
          <w:bCs/>
          <w:spacing w:val="20"/>
          <w:sz w:val="20"/>
          <w:szCs w:val="20"/>
          <w:cs/>
          <w:lang w:bidi="hi-IN"/>
        </w:rPr>
        <w:t>कार्यालय</w:t>
      </w:r>
    </w:p>
    <w:p w14:paraId="603A0D28" w14:textId="77777777" w:rsidR="00C33FA1" w:rsidRPr="00DA0C2D" w:rsidRDefault="00C33FA1" w:rsidP="00C33FA1">
      <w:pPr>
        <w:pStyle w:val="HTMLPreformatted"/>
        <w:shd w:val="clear" w:color="auto" w:fill="FFFFFF"/>
        <w:spacing w:line="0" w:lineRule="atLeast"/>
        <w:ind w:right="-27"/>
        <w:contextualSpacing/>
        <w:jc w:val="center"/>
        <w:rPr>
          <w:rFonts w:ascii="Georgia" w:hAnsi="Georgia" w:cs="Times New Roman"/>
          <w:b/>
          <w:bCs/>
        </w:rPr>
      </w:pPr>
      <w:r w:rsidRPr="00DA0C2D">
        <w:rPr>
          <w:rFonts w:ascii="Georgia" w:hAnsi="Georgia" w:cs="Times New Roman"/>
          <w:b/>
          <w:bCs/>
        </w:rPr>
        <w:t>OFFICE OF THE JOINT COMMISSIONER OF CUSTOMS</w:t>
      </w:r>
    </w:p>
    <w:p w14:paraId="2E179618" w14:textId="77777777" w:rsidR="00C33FA1" w:rsidRPr="00DA0C2D" w:rsidRDefault="00C33FA1" w:rsidP="00C33FA1">
      <w:pPr>
        <w:pStyle w:val="HTMLPreformatted"/>
        <w:shd w:val="clear" w:color="auto" w:fill="FFFFFF"/>
        <w:spacing w:line="0" w:lineRule="atLeast"/>
        <w:ind w:right="-27"/>
        <w:contextualSpacing/>
        <w:jc w:val="center"/>
        <w:rPr>
          <w:rFonts w:ascii="Georgia" w:hAnsi="Georgia" w:cstheme="minorBidi"/>
          <w:b/>
          <w:bCs/>
        </w:rPr>
      </w:pPr>
      <w:r w:rsidRPr="00DA0C2D">
        <w:rPr>
          <w:rFonts w:ascii="Georgia" w:hAnsi="Georgia" w:cs="Nirmala UI"/>
          <w:b/>
          <w:bCs/>
          <w:cs/>
        </w:rPr>
        <w:t>कोचीन</w:t>
      </w:r>
      <w:r w:rsidRPr="00DA0C2D">
        <w:rPr>
          <w:rFonts w:ascii="Georgia" w:hAnsi="Georgia" w:cstheme="minorBidi"/>
          <w:b/>
          <w:bCs/>
          <w:cs/>
        </w:rPr>
        <w:t xml:space="preserve"> </w:t>
      </w:r>
      <w:r w:rsidRPr="00DA0C2D">
        <w:rPr>
          <w:rFonts w:ascii="Georgia" w:hAnsi="Georgia" w:cs="Nirmala UI"/>
          <w:b/>
          <w:bCs/>
          <w:cs/>
        </w:rPr>
        <w:t>अन्तर्राष्ट्रीय</w:t>
      </w:r>
      <w:r w:rsidRPr="00DA0C2D">
        <w:rPr>
          <w:rFonts w:ascii="Georgia" w:hAnsi="Georgia" w:cstheme="minorBidi"/>
          <w:b/>
          <w:bCs/>
          <w:cs/>
        </w:rPr>
        <w:t xml:space="preserve"> </w:t>
      </w:r>
      <w:r w:rsidRPr="00DA0C2D">
        <w:rPr>
          <w:rFonts w:ascii="Georgia" w:hAnsi="Georgia" w:cs="Nirmala UI"/>
          <w:b/>
          <w:bCs/>
          <w:cs/>
        </w:rPr>
        <w:t>हवाई</w:t>
      </w:r>
      <w:r w:rsidRPr="00DA0C2D">
        <w:rPr>
          <w:rFonts w:ascii="Georgia" w:hAnsi="Georgia" w:cstheme="minorBidi"/>
          <w:b/>
          <w:bCs/>
          <w:cs/>
        </w:rPr>
        <w:t xml:space="preserve"> </w:t>
      </w:r>
      <w:r w:rsidRPr="00DA0C2D">
        <w:rPr>
          <w:rFonts w:ascii="Georgia" w:hAnsi="Georgia" w:cs="Nirmala UI"/>
          <w:b/>
          <w:bCs/>
          <w:cs/>
        </w:rPr>
        <w:t>अड्डा</w:t>
      </w:r>
      <w:r w:rsidRPr="00DA0C2D">
        <w:rPr>
          <w:rFonts w:ascii="Georgia" w:hAnsi="Georgia" w:cstheme="minorBidi"/>
          <w:b/>
          <w:bCs/>
        </w:rPr>
        <w:t xml:space="preserve">, </w:t>
      </w:r>
      <w:r w:rsidRPr="00DA0C2D">
        <w:rPr>
          <w:rFonts w:ascii="Georgia" w:hAnsi="Georgia" w:cs="Nirmala UI"/>
          <w:b/>
          <w:bCs/>
          <w:cs/>
        </w:rPr>
        <w:t>नेडुम्बाश्शेरि</w:t>
      </w:r>
      <w:r w:rsidRPr="00DA0C2D">
        <w:rPr>
          <w:rFonts w:ascii="Georgia" w:hAnsi="Georgia" w:cstheme="minorBidi"/>
          <w:b/>
          <w:bCs/>
          <w:cs/>
        </w:rPr>
        <w:t xml:space="preserve"> -683111</w:t>
      </w:r>
    </w:p>
    <w:p w14:paraId="59E5D309" w14:textId="77777777" w:rsidR="00C33FA1" w:rsidRPr="00DA0C2D" w:rsidRDefault="00C33FA1" w:rsidP="00C33FA1">
      <w:pPr>
        <w:pStyle w:val="HTMLPreformatted"/>
        <w:shd w:val="clear" w:color="auto" w:fill="FFFFFF"/>
        <w:spacing w:line="0" w:lineRule="atLeast"/>
        <w:ind w:right="-27"/>
        <w:contextualSpacing/>
        <w:jc w:val="center"/>
        <w:rPr>
          <w:rFonts w:ascii="Georgia" w:hAnsi="Georgia" w:cs="Times New Roman"/>
        </w:rPr>
      </w:pPr>
      <w:r w:rsidRPr="00DA0C2D">
        <w:rPr>
          <w:rFonts w:ascii="Georgia" w:hAnsi="Georgia" w:cs="Times New Roman"/>
          <w:b/>
          <w:bCs/>
        </w:rPr>
        <w:t>COCHIN INTERNATIONAL AIRPORT, NEDUMBASSERY</w:t>
      </w:r>
    </w:p>
    <w:p w14:paraId="60DDE293" w14:textId="689BC6EF" w:rsidR="00C33FA1" w:rsidRPr="00DA0C2D" w:rsidRDefault="00C33FA1" w:rsidP="00C33FA1">
      <w:pPr>
        <w:pBdr>
          <w:top w:val="single" w:sz="4" w:space="0" w:color="auto"/>
          <w:bottom w:val="single" w:sz="6" w:space="1" w:color="auto"/>
        </w:pBdr>
        <w:spacing w:after="0" w:line="240" w:lineRule="auto"/>
        <w:ind w:right="-27"/>
        <w:rPr>
          <w:rFonts w:ascii="Georgia" w:hAnsi="Georgia" w:cs="Times New Roman"/>
          <w:b/>
          <w:bCs/>
          <w:color w:val="000000"/>
          <w:sz w:val="20"/>
          <w:szCs w:val="20"/>
        </w:rPr>
      </w:pPr>
      <w:r w:rsidRPr="00DA0C2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Website: </w:t>
      </w:r>
      <w:hyperlink r:id="rId7" w:history="1">
        <w:r w:rsidRPr="00DA0C2D">
          <w:rPr>
            <w:rStyle w:val="Hyperlink"/>
            <w:rFonts w:ascii="Georgia" w:hAnsi="Georgia" w:cs="Times New Roman"/>
            <w:b/>
            <w:color w:val="000000"/>
            <w:sz w:val="20"/>
            <w:szCs w:val="20"/>
            <w:u w:val="none"/>
          </w:rPr>
          <w:t>www.cochincustoms.gov.in</w:t>
        </w:r>
      </w:hyperlink>
      <w:r w:rsidRPr="00DA0C2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                      </w:t>
      </w:r>
      <w:r w:rsidRPr="00DA0C2D">
        <w:rPr>
          <w:rFonts w:ascii="Georgia" w:hAnsi="Georgia" w:cs="Times New Roman"/>
          <w:b/>
          <w:bCs/>
          <w:color w:val="000000"/>
          <w:sz w:val="20"/>
          <w:szCs w:val="20"/>
        </w:rPr>
        <w:tab/>
        <w:t xml:space="preserve">          </w:t>
      </w:r>
      <w:r w:rsidR="00DA0C2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   </w:t>
      </w:r>
      <w:r w:rsidRPr="00DA0C2D">
        <w:rPr>
          <w:rFonts w:ascii="Georgia" w:hAnsi="Georgia" w:cs="Times New Roman"/>
          <w:b/>
          <w:bCs/>
          <w:color w:val="000000"/>
          <w:sz w:val="20"/>
          <w:szCs w:val="20"/>
        </w:rPr>
        <w:tab/>
        <w:t>Control Room: 0484-2666422                 E-mail</w:t>
      </w:r>
      <w:r w:rsidRPr="00DA0C2D">
        <w:rPr>
          <w:rFonts w:ascii="Georgia" w:hAnsi="Georgia" w:cs="Times New Roman"/>
          <w:b/>
          <w:sz w:val="20"/>
          <w:szCs w:val="20"/>
        </w:rPr>
        <w:t>cochincustoms@nic.in</w:t>
      </w:r>
      <w:r w:rsidRPr="00DA0C2D">
        <w:rPr>
          <w:rFonts w:ascii="Georgia" w:hAnsi="Georgia" w:cs="Times New Roman"/>
          <w:sz w:val="20"/>
          <w:szCs w:val="20"/>
        </w:rPr>
        <w:t xml:space="preserve">          </w:t>
      </w:r>
      <w:r w:rsidRPr="00DA0C2D">
        <w:rPr>
          <w:rFonts w:ascii="Georgia" w:hAnsi="Georgia" w:cs="Times New Roman"/>
          <w:sz w:val="20"/>
          <w:szCs w:val="20"/>
        </w:rPr>
        <w:tab/>
      </w:r>
      <w:r w:rsidRPr="00DA0C2D">
        <w:rPr>
          <w:rFonts w:ascii="Georgia" w:hAnsi="Georgia" w:cs="Times New Roman"/>
          <w:sz w:val="20"/>
          <w:szCs w:val="20"/>
        </w:rPr>
        <w:tab/>
      </w:r>
      <w:r w:rsidRPr="00DA0C2D">
        <w:rPr>
          <w:rFonts w:ascii="Georgia" w:hAnsi="Georgia" w:cs="Times New Roman"/>
          <w:sz w:val="20"/>
          <w:szCs w:val="20"/>
        </w:rPr>
        <w:tab/>
      </w:r>
      <w:r w:rsidRPr="00DA0C2D">
        <w:rPr>
          <w:rFonts w:ascii="Georgia" w:hAnsi="Georgia" w:cs="Times New Roman"/>
          <w:sz w:val="20"/>
          <w:szCs w:val="20"/>
        </w:rPr>
        <w:tab/>
        <w:t xml:space="preserve">      </w:t>
      </w:r>
      <w:r w:rsidRPr="00DA0C2D">
        <w:rPr>
          <w:rFonts w:ascii="Georgia" w:hAnsi="Georgia" w:cs="Times New Roman"/>
          <w:sz w:val="20"/>
          <w:szCs w:val="20"/>
        </w:rPr>
        <w:tab/>
      </w:r>
      <w:r w:rsidRPr="00DA0C2D">
        <w:rPr>
          <w:rFonts w:ascii="Georgia" w:hAnsi="Georgia" w:cs="Times New Roman"/>
          <w:sz w:val="20"/>
          <w:szCs w:val="20"/>
        </w:rPr>
        <w:tab/>
      </w:r>
      <w:r w:rsidR="00DA0C2D">
        <w:rPr>
          <w:rFonts w:ascii="Georgia" w:hAnsi="Georgia" w:cs="Times New Roman"/>
          <w:sz w:val="20"/>
          <w:szCs w:val="20"/>
        </w:rPr>
        <w:t xml:space="preserve">        </w:t>
      </w:r>
      <w:r w:rsidRPr="00DA0C2D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Fax: 0484-2668468                                                                                           </w:t>
      </w:r>
    </w:p>
    <w:p w14:paraId="3B4A073B" w14:textId="6E4A3ED3" w:rsidR="00C33FA1" w:rsidRPr="00DA0C2D" w:rsidRDefault="00C33FA1" w:rsidP="00C33FA1">
      <w:pPr>
        <w:jc w:val="right"/>
        <w:rPr>
          <w:rFonts w:ascii="Georgia" w:hAnsi="Georgia"/>
          <w:b/>
        </w:rPr>
      </w:pPr>
      <w:r w:rsidRPr="00DA0C2D">
        <w:rPr>
          <w:rFonts w:ascii="Georgia" w:hAnsi="Georgia"/>
          <w:b/>
        </w:rPr>
        <w:t>Date: xx.xx.202</w:t>
      </w:r>
      <w:r w:rsidR="00FA7F73" w:rsidRPr="00DA0C2D">
        <w:rPr>
          <w:rFonts w:ascii="Georgia" w:hAnsi="Georgia"/>
          <w:b/>
        </w:rPr>
        <w:t>4</w:t>
      </w:r>
    </w:p>
    <w:p w14:paraId="22043681" w14:textId="77777777" w:rsidR="00DB21BE" w:rsidRPr="00DA0C2D" w:rsidRDefault="00DB21BE" w:rsidP="00DB21BE">
      <w:pPr>
        <w:rPr>
          <w:rFonts w:ascii="Georgia" w:hAnsi="Georgia" w:cs="Arial"/>
        </w:rPr>
      </w:pPr>
    </w:p>
    <w:p w14:paraId="16ABC510" w14:textId="77777777" w:rsidR="00DB21BE" w:rsidRPr="00DA0C2D" w:rsidRDefault="00DB21BE" w:rsidP="00DB21BE">
      <w:pPr>
        <w:rPr>
          <w:rFonts w:ascii="Georgia" w:hAnsi="Georgia" w:cs="Arial"/>
        </w:rPr>
      </w:pPr>
    </w:p>
    <w:p w14:paraId="56B3B441" w14:textId="77777777" w:rsidR="00DB21BE" w:rsidRPr="00DA0C2D" w:rsidRDefault="00DB21BE" w:rsidP="00DB21BE">
      <w:pPr>
        <w:rPr>
          <w:rFonts w:ascii="Georgia" w:hAnsi="Georgia" w:cs="Arial"/>
        </w:rPr>
      </w:pPr>
    </w:p>
    <w:p w14:paraId="4716F95B" w14:textId="77777777" w:rsidR="009A4E5B" w:rsidRPr="00DA0C2D" w:rsidRDefault="009A4E5B" w:rsidP="00DB21BE">
      <w:pPr>
        <w:tabs>
          <w:tab w:val="left" w:pos="2775"/>
        </w:tabs>
        <w:rPr>
          <w:rFonts w:ascii="Georgia" w:hAnsi="Georgia" w:cs="Arial"/>
        </w:rPr>
      </w:pPr>
    </w:p>
    <w:p w14:paraId="5768E66F" w14:textId="77777777" w:rsidR="00DB21BE" w:rsidRPr="00DA0C2D" w:rsidRDefault="00DB21BE" w:rsidP="00DB21BE">
      <w:pPr>
        <w:tabs>
          <w:tab w:val="left" w:pos="2775"/>
        </w:tabs>
        <w:rPr>
          <w:rFonts w:ascii="Georgia" w:hAnsi="Georgia" w:cs="Arial"/>
        </w:rPr>
      </w:pPr>
    </w:p>
    <w:sectPr w:rsidR="00DB21BE" w:rsidRPr="00DA0C2D" w:rsidSect="00273384">
      <w:headerReference w:type="default" r:id="rId8"/>
      <w:pgSz w:w="12240" w:h="20160" w:code="5"/>
      <w:pgMar w:top="1728" w:right="1152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448A" w14:textId="77777777" w:rsidR="00273384" w:rsidRDefault="00273384" w:rsidP="009A4E5B">
      <w:pPr>
        <w:spacing w:after="0" w:line="240" w:lineRule="auto"/>
      </w:pPr>
      <w:r>
        <w:separator/>
      </w:r>
    </w:p>
  </w:endnote>
  <w:endnote w:type="continuationSeparator" w:id="0">
    <w:p w14:paraId="10118069" w14:textId="77777777" w:rsidR="00273384" w:rsidRDefault="00273384" w:rsidP="009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4F49" w14:textId="77777777" w:rsidR="00273384" w:rsidRDefault="00273384" w:rsidP="009A4E5B">
      <w:pPr>
        <w:spacing w:after="0" w:line="240" w:lineRule="auto"/>
      </w:pPr>
      <w:r>
        <w:separator/>
      </w:r>
    </w:p>
  </w:footnote>
  <w:footnote w:type="continuationSeparator" w:id="0">
    <w:p w14:paraId="454371D2" w14:textId="77777777" w:rsidR="00273384" w:rsidRDefault="00273384" w:rsidP="009A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04C5" w14:textId="77777777" w:rsidR="009A4E5B" w:rsidRDefault="009A4E5B">
    <w:pPr>
      <w:pStyle w:val="Header"/>
    </w:pPr>
  </w:p>
  <w:p w14:paraId="2D8FCB17" w14:textId="77777777" w:rsidR="009A4E5B" w:rsidRDefault="009A4E5B" w:rsidP="009A4E5B">
    <w:pPr>
      <w:pStyle w:val="Header"/>
      <w:jc w:val="right"/>
      <w:rPr>
        <w:rFonts w:ascii="Bookman Old Style" w:hAnsi="Bookman Old Style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D1"/>
    <w:rsid w:val="00035E51"/>
    <w:rsid w:val="000F20C6"/>
    <w:rsid w:val="00192346"/>
    <w:rsid w:val="001C06AE"/>
    <w:rsid w:val="00253D94"/>
    <w:rsid w:val="00273384"/>
    <w:rsid w:val="003315AB"/>
    <w:rsid w:val="00336437"/>
    <w:rsid w:val="003A22C1"/>
    <w:rsid w:val="00612955"/>
    <w:rsid w:val="00716DB0"/>
    <w:rsid w:val="007A1175"/>
    <w:rsid w:val="007F3745"/>
    <w:rsid w:val="008621D1"/>
    <w:rsid w:val="0094563D"/>
    <w:rsid w:val="009A4E5B"/>
    <w:rsid w:val="00AD5037"/>
    <w:rsid w:val="00B528B3"/>
    <w:rsid w:val="00C33FA1"/>
    <w:rsid w:val="00C609C7"/>
    <w:rsid w:val="00C849E6"/>
    <w:rsid w:val="00C850EF"/>
    <w:rsid w:val="00D04E23"/>
    <w:rsid w:val="00DA0C2D"/>
    <w:rsid w:val="00DB21BE"/>
    <w:rsid w:val="00E45C22"/>
    <w:rsid w:val="00EC17DB"/>
    <w:rsid w:val="00FA7F73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D5E2"/>
  <w15:docId w15:val="{B439D43C-439E-4542-A3D4-4F52E4A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E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E5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4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E5B"/>
    <w:rPr>
      <w:rFonts w:ascii="Courier New" w:eastAsia="Times New Roman" w:hAnsi="Courier New" w:cs="Courier New"/>
      <w:sz w:val="20"/>
      <w:szCs w:val="20"/>
      <w:lang w:bidi="hi-IN"/>
    </w:rPr>
  </w:style>
  <w:style w:type="paragraph" w:styleId="Title">
    <w:name w:val="Title"/>
    <w:basedOn w:val="Normal"/>
    <w:link w:val="TitleChar"/>
    <w:uiPriority w:val="10"/>
    <w:qFormat/>
    <w:rsid w:val="009A4E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E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5B"/>
  </w:style>
  <w:style w:type="paragraph" w:styleId="Footer">
    <w:name w:val="footer"/>
    <w:basedOn w:val="Normal"/>
    <w:link w:val="FooterChar"/>
    <w:uiPriority w:val="99"/>
    <w:unhideWhenUsed/>
    <w:rsid w:val="009A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5B"/>
  </w:style>
  <w:style w:type="paragraph" w:styleId="BalloonText">
    <w:name w:val="Balloon Text"/>
    <w:basedOn w:val="Normal"/>
    <w:link w:val="BalloonTextChar"/>
    <w:uiPriority w:val="99"/>
    <w:semiHidden/>
    <w:unhideWhenUsed/>
    <w:rsid w:val="0033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chincustom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customs</dc:creator>
  <cp:keywords/>
  <dc:description/>
  <cp:lastModifiedBy>Navneet Kumar</cp:lastModifiedBy>
  <cp:revision>7</cp:revision>
  <cp:lastPrinted>2021-06-30T09:31:00Z</cp:lastPrinted>
  <dcterms:created xsi:type="dcterms:W3CDTF">2021-09-24T10:46:00Z</dcterms:created>
  <dcterms:modified xsi:type="dcterms:W3CDTF">2024-03-22T10:45:00Z</dcterms:modified>
</cp:coreProperties>
</file>